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bookmarkStart w:id="0" w:name="_GoBack"/>
      <w:bookmarkEnd w:id="0"/>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C740C">
        <w:rPr>
          <w:rFonts w:ascii="Arial Narrow" w:hAnsi="Arial Narrow" w:cs="Arial Narrow"/>
          <w:b/>
          <w:bCs/>
          <w:u w:val="single"/>
          <w:lang w:val="es-MX"/>
        </w:rPr>
        <w:t>11</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AC740C">
        <w:rPr>
          <w:rFonts w:ascii="Arial Narrow" w:hAnsi="Arial Narrow" w:cs="Arial Narrow"/>
          <w:b/>
          <w:bCs/>
          <w:u w:val="single"/>
          <w:lang w:val="es-MX"/>
        </w:rPr>
        <w:t>AGOST</w:t>
      </w:r>
      <w:r w:rsidR="00187B2C" w:rsidRPr="00D7280A">
        <w:rPr>
          <w:rFonts w:ascii="Arial Narrow" w:hAnsi="Arial Narrow" w:cs="Arial Narrow"/>
          <w:b/>
          <w:bCs/>
          <w:u w:val="single"/>
          <w:lang w:val="es-MX"/>
        </w:rPr>
        <w: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7E45D5">
        <w:rPr>
          <w:rFonts w:ascii="Arial Narrow" w:hAnsi="Arial Narrow" w:cs="Arial Narrow"/>
          <w:b/>
          <w:bCs/>
          <w:sz w:val="24"/>
          <w:szCs w:val="24"/>
          <w:u w:val="single"/>
          <w:lang w:val="es-ES"/>
        </w:rPr>
        <w:t>081</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AC740C">
        <w:rPr>
          <w:rFonts w:ascii="Arial Narrow" w:hAnsi="Arial Narrow" w:cs="Arial Narrow"/>
          <w:b/>
          <w:lang w:val="es-MX"/>
        </w:rPr>
        <w:t xml:space="preserve"> PEI-0</w:t>
      </w:r>
      <w:r w:rsidR="00955945">
        <w:rPr>
          <w:rFonts w:ascii="Arial Narrow" w:hAnsi="Arial Narrow" w:cs="Arial Narrow"/>
          <w:b/>
          <w:lang w:val="es-MX"/>
        </w:rPr>
        <w:t>14</w:t>
      </w:r>
      <w:r w:rsidR="00AC740C">
        <w:rPr>
          <w:rFonts w:ascii="Arial Narrow" w:hAnsi="Arial Narrow" w:cs="Arial Narrow"/>
          <w:b/>
          <w:lang w:val="es-MX"/>
        </w:rPr>
        <w:t>7-2017 DE FECHA 04 DE JULI</w:t>
      </w:r>
      <w:r w:rsidR="00955945">
        <w:rPr>
          <w:rFonts w:ascii="Arial Narrow" w:hAnsi="Arial Narrow" w:cs="Arial Narrow"/>
          <w:b/>
          <w:lang w:val="es-MX"/>
        </w:rPr>
        <w:t>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955945" w:rsidRDefault="005716D1" w:rsidP="00867058">
      <w:pPr>
        <w:ind w:left="426" w:hanging="426"/>
        <w:jc w:val="both"/>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4130A6" w:rsidRPr="00AC740C">
        <w:rPr>
          <w:rFonts w:ascii="Arial Narrow" w:hAnsi="Arial Narrow" w:cs="Arial Narrow"/>
          <w:b/>
          <w:bCs/>
          <w:color w:val="000000"/>
          <w:lang w:val="es-MX"/>
        </w:rPr>
        <w:t>CONSTRUCCIÓN DE BARRERA EN CORREDOR SOLIDARIDAD, EN LA COLONIA RINCÓN DE LA PRIMAVERA EN EL MUNICIPIO DE GUADALUPE, N.L.</w:t>
      </w:r>
    </w:p>
    <w:p w:rsidR="00AC740C" w:rsidRPr="00A00A5F" w:rsidRDefault="00AC740C"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AC740C">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AC740C">
        <w:rPr>
          <w:rFonts w:ascii="Arial Narrow" w:hAnsi="Arial Narrow" w:cs="Arial Narrow"/>
          <w:b/>
          <w:bCs/>
          <w:u w:val="single"/>
          <w:lang w:val="es-MX"/>
        </w:rPr>
        <w:t>10</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AC740C">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AC740C">
        <w:rPr>
          <w:rFonts w:ascii="Arial Narrow" w:hAnsi="Arial Narrow" w:cs="Arial Narrow"/>
          <w:b/>
          <w:bCs/>
          <w:u w:val="single"/>
          <w:lang w:val="es-MX"/>
        </w:rPr>
        <w:t>08</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AC740C">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AC740C">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5E4C49">
        <w:rPr>
          <w:rFonts w:ascii="Arial Narrow" w:hAnsi="Arial Narrow" w:cs="Arial Narrow"/>
          <w:b/>
          <w:bCs/>
          <w:u w:val="single"/>
          <w:lang w:val="es-MX"/>
        </w:rPr>
        <w:t>21</w:t>
      </w:r>
      <w:r w:rsidR="00102137">
        <w:rPr>
          <w:rFonts w:ascii="Arial Narrow" w:hAnsi="Arial Narrow" w:cs="Arial Narrow"/>
          <w:b/>
          <w:bCs/>
          <w:u w:val="single"/>
          <w:lang w:val="es-MX"/>
        </w:rPr>
        <w:t xml:space="preserve"> AGOSTO </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75470C">
        <w:rPr>
          <w:rFonts w:ascii="Arial Narrow" w:hAnsi="Arial Narrow" w:cs="Arial Narrow"/>
          <w:b/>
          <w:bCs/>
          <w:u w:val="single"/>
          <w:lang w:val="es-MX"/>
        </w:rPr>
        <w:t>23 DE</w:t>
      </w:r>
      <w:r w:rsidR="0037241E">
        <w:rPr>
          <w:rFonts w:ascii="Arial Narrow" w:hAnsi="Arial Narrow" w:cs="Arial Narrow"/>
          <w:b/>
          <w:bCs/>
          <w:u w:val="single"/>
          <w:lang w:val="es-MX"/>
        </w:rPr>
        <w:t xml:space="preserve"> </w:t>
      </w:r>
      <w:r w:rsidR="0075470C">
        <w:rPr>
          <w:rFonts w:ascii="Arial Narrow" w:hAnsi="Arial Narrow" w:cs="Arial Narrow"/>
          <w:b/>
          <w:bCs/>
          <w:u w:val="single"/>
          <w:lang w:val="es-MX"/>
        </w:rPr>
        <w:t xml:space="preserve">AGOSTO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75470C">
        <w:rPr>
          <w:rFonts w:ascii="Arial Narrow" w:hAnsi="Arial Narrow" w:cs="Arial Narrow"/>
          <w:b/>
          <w:bCs/>
          <w:u w:val="single"/>
          <w:lang w:val="es-MX"/>
        </w:rPr>
        <w:t>11</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38238E">
        <w:rPr>
          <w:rFonts w:ascii="Arial Narrow" w:hAnsi="Arial Narrow" w:cs="Arial Narrow"/>
          <w:b/>
          <w:bCs/>
          <w:highlight w:val="yellow"/>
          <w:u w:val="single"/>
          <w:lang w:val="es-MX"/>
        </w:rPr>
        <w:t>4</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1C0E82">
        <w:rPr>
          <w:sz w:val="20"/>
          <w:szCs w:val="20"/>
        </w:rPr>
        <w:t xml:space="preserve"> Albañilería, acabados y herrería</w:t>
      </w:r>
      <w:r w:rsidR="00340BE0">
        <w:rPr>
          <w:sz w:val="20"/>
          <w:szCs w:val="20"/>
          <w:lang w:val="es-MX"/>
        </w:rPr>
        <w:t>.</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lastRenderedPageBreak/>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xml:space="preserve">.- Bajo protesta de decir verdad, se anotará en este documento las obras que </w:t>
      </w:r>
      <w:r w:rsidRPr="00222D13">
        <w:rPr>
          <w:rFonts w:ascii="Arial Narrow" w:hAnsi="Arial Narrow" w:cs="Arial Narrow"/>
          <w:lang w:val="es-MX"/>
        </w:rPr>
        <w:lastRenderedPageBreak/>
        <w:t>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 xml:space="preserve">Para la elaboración de este anexo EL CONCURSANTE deberá considerar que sólo será posible subcontratar las </w:t>
      </w:r>
      <w:r w:rsidRPr="00461EE1">
        <w:rPr>
          <w:rFonts w:ascii="Arial Narrow" w:hAnsi="Arial Narrow"/>
          <w:b/>
        </w:rPr>
        <w:lastRenderedPageBreak/>
        <w:t>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w:t>
      </w:r>
      <w:r w:rsidR="00B86357" w:rsidRPr="00B86357">
        <w:rPr>
          <w:rFonts w:ascii="Arial Narrow" w:hAnsi="Arial Narrow" w:cs="Arial Narrow"/>
          <w:b/>
          <w:u w:val="single"/>
          <w:lang w:val="es-MX"/>
        </w:rPr>
        <w:lastRenderedPageBreak/>
        <w:t xml:space="preserve">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w:t>
      </w:r>
      <w:r w:rsidRPr="00222D13">
        <w:rPr>
          <w:rFonts w:ascii="Arial Narrow" w:hAnsi="Arial Narrow" w:cs="Arial Narrow"/>
          <w:lang w:val="es-MX"/>
        </w:rPr>
        <w:lastRenderedPageBreak/>
        <w:t>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38238E">
        <w:rPr>
          <w:rFonts w:ascii="Arial Narrow" w:hAnsi="Arial Narrow" w:cs="Arial Narrow"/>
          <w:b/>
          <w:bCs/>
          <w:highlight w:val="yellow"/>
          <w:u w:val="single"/>
          <w:lang w:val="es-MX"/>
        </w:rPr>
        <w:t>4</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1C0E82">
        <w:rPr>
          <w:sz w:val="20"/>
          <w:szCs w:val="20"/>
        </w:rPr>
        <w:t>Albañilería, acabados y herrería</w:t>
      </w:r>
      <w:r w:rsidR="00340BE0">
        <w:rPr>
          <w:sz w:val="20"/>
          <w:szCs w:val="20"/>
          <w:lang w:val="es-MX"/>
        </w:rPr>
        <w:t>.</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02137">
        <w:rPr>
          <w:rFonts w:ascii="Arial Narrow" w:hAnsi="Arial Narrow" w:cs="Arial Narrow"/>
          <w:b/>
          <w:bCs/>
          <w:u w:val="single"/>
          <w:lang w:val="es-MX"/>
        </w:rPr>
        <w:t>01</w:t>
      </w:r>
      <w:r w:rsidR="0037241E">
        <w:rPr>
          <w:rFonts w:ascii="Arial Narrow" w:hAnsi="Arial Narrow" w:cs="Arial Narrow"/>
          <w:b/>
          <w:bCs/>
          <w:u w:val="single"/>
          <w:lang w:val="es-MX"/>
        </w:rPr>
        <w:t xml:space="preserve">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37241E">
        <w:rPr>
          <w:rFonts w:ascii="Arial Narrow" w:hAnsi="Arial Narrow" w:cs="Arial Narrow"/>
          <w:b/>
          <w:bCs/>
          <w:u w:val="single"/>
          <w:lang w:val="es-MX"/>
        </w:rPr>
        <w:t>9</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En el caso de que la propuesta sea presentada conjuntamente por varias empresas en los términos del tercer párrafo del artículo 49 y segundo del artículo 63 de la Ley de Obras Públicas para el Estado y Municipios de Nuevo León el representante </w:t>
      </w:r>
      <w:r w:rsidRPr="00222D13">
        <w:rPr>
          <w:rFonts w:ascii="Arial Narrow" w:hAnsi="Arial Narrow" w:cs="Arial Narrow"/>
          <w:lang w:val="es-MX"/>
        </w:rPr>
        <w:lastRenderedPageBreak/>
        <w:t>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5B2047">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ED3C32">
        <w:rPr>
          <w:rFonts w:ascii="Arial Narrow" w:hAnsi="Arial Narrow" w:cs="Arial Narrow"/>
          <w:b/>
          <w:bCs/>
          <w:u w:val="single"/>
          <w:lang w:val="es-MX"/>
        </w:rPr>
        <w:t>08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 Si no se recibe proposición alguna o todas las presentadas fueren desechadas se declarará desierto el concurso, </w:t>
      </w:r>
      <w:r w:rsidRPr="00222D13">
        <w:rPr>
          <w:rFonts w:ascii="Arial Narrow" w:hAnsi="Arial Narrow" w:cs="Arial Narrow"/>
          <w:lang w:val="es-MX"/>
        </w:rPr>
        <w:lastRenderedPageBreak/>
        <w:t>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Del Testimonio del acta constitutiva y sus modificaciones, en el caso de persona moral, se revisará la capacidad legal para celebrar el contrato de propuesto. Que la identificación con fotografía, en caso de ser persona física, acredite a EL </w:t>
      </w:r>
      <w:r w:rsidRPr="00222D13">
        <w:rPr>
          <w:rFonts w:ascii="Arial Narrow" w:hAnsi="Arial Narrow" w:cs="Arial Narrow"/>
          <w:lang w:val="es-MX"/>
        </w:rPr>
        <w:lastRenderedPageBreak/>
        <w:t>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E145D4"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E145D4">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E145D4">
        <w:rPr>
          <w:rFonts w:ascii="Arial Narrow" w:hAnsi="Arial Narrow" w:cs="Arial Narrow"/>
          <w:b/>
          <w:bCs/>
          <w:lang w:val="es-MX"/>
        </w:rPr>
        <w:t>En el aspecto Técnico, LA DEPENDENCIA</w:t>
      </w:r>
      <w:r w:rsidRPr="00E145D4">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E145D4"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w:t>
      </w:r>
      <w:r w:rsidRPr="00E145D4">
        <w:rPr>
          <w:rFonts w:ascii="Arial Narrow" w:hAnsi="Arial Narrow" w:cs="Arial Narrow"/>
          <w:lang w:val="es-MX"/>
        </w:rPr>
        <w:t>trabajo entre la empresa y el o los técnicos.</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E145D4" w:rsidRDefault="005716D1">
      <w:pPr>
        <w:pStyle w:val="Sangra2detindependiente"/>
        <w:tabs>
          <w:tab w:val="left" w:pos="0"/>
        </w:tabs>
        <w:ind w:left="709" w:hanging="283"/>
        <w:rPr>
          <w:rFonts w:ascii="Arial Narrow" w:hAnsi="Arial Narrow" w:cs="Arial Narrow"/>
          <w:lang w:val="es-MX"/>
        </w:rPr>
      </w:pPr>
      <w:r w:rsidRPr="00E145D4">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145D4">
        <w:rPr>
          <w:rFonts w:ascii="Arial Narrow" w:hAnsi="Arial Narrow" w:cs="Arial Narrow"/>
          <w:lang w:val="es-MX"/>
        </w:rPr>
        <w:t xml:space="preserve">D).- De los programas: </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E145D4">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E145D4">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E145D4">
        <w:rPr>
          <w:rFonts w:ascii="Arial Narrow" w:hAnsi="Arial Narrow" w:cs="Arial Narrow"/>
          <w:lang w:val="es-MX"/>
        </w:rPr>
        <w:t>III.- Que los programas de suministro y utilización de materiales, mano de obra</w:t>
      </w:r>
      <w:r w:rsidRPr="00222D13">
        <w:rPr>
          <w:rFonts w:ascii="Arial Narrow" w:hAnsi="Arial Narrow" w:cs="Arial Narrow"/>
          <w:lang w:val="es-MX"/>
        </w:rPr>
        <w:t xml:space="preserve">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145D4">
        <w:rPr>
          <w:rFonts w:ascii="Arial Narrow" w:hAnsi="Arial Narrow" w:cs="Arial Narrow"/>
          <w:lang w:val="es-MX"/>
        </w:rPr>
        <w:lastRenderedPageBreak/>
        <w:t>G).- De la mano de obra:</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E145D4">
        <w:rPr>
          <w:rFonts w:ascii="Arial Narrow" w:hAnsi="Arial Narrow" w:cs="Arial Narrow"/>
          <w:lang w:val="es-MX"/>
        </w:rPr>
        <w:t>I.- Que el personal administrativo, técnico y de obra sea el adecuado y suficiente para ejecutar los trabajos;</w:t>
      </w:r>
    </w:p>
    <w:p w:rsidR="005716D1" w:rsidRPr="00E145D4"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E145D4">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E145D4">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892B3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Revisará </w:t>
      </w:r>
      <w:r w:rsidRPr="00892B37">
        <w:rPr>
          <w:rFonts w:ascii="Arial Narrow" w:hAnsi="Arial Narrow" w:cs="Arial Narrow"/>
          <w:lang w:val="es-MX"/>
        </w:rPr>
        <w:t>que se hayan considerado:</w:t>
      </w:r>
    </w:p>
    <w:p w:rsidR="005716D1" w:rsidRPr="00892B3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92B37"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892B37">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892B37"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892B37"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892B37">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892B37">
        <w:rPr>
          <w:rFonts w:ascii="Arial Narrow" w:hAnsi="Arial Narrow" w:cs="Arial Narrow"/>
          <w:lang w:val="es-MX"/>
        </w:rPr>
        <w:t>I.- Que en todos y cada uno de los conceptos</w:t>
      </w:r>
      <w:r w:rsidRPr="00222D13">
        <w:rPr>
          <w:rFonts w:ascii="Arial Narrow" w:hAnsi="Arial Narrow" w:cs="Arial Narrow"/>
          <w:lang w:val="es-MX"/>
        </w:rPr>
        <w:t xml:space="preserve">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V.- Que los costos básicos de la mano de obra se hayan obtenido aplicando los factores de salario real a los sueldos y </w:t>
      </w:r>
      <w:r w:rsidRPr="00222D13">
        <w:rPr>
          <w:rFonts w:ascii="Arial Narrow" w:hAnsi="Arial Narrow" w:cs="Arial Narrow"/>
          <w:lang w:val="es-MX"/>
        </w:rPr>
        <w:lastRenderedPageBreak/>
        <w:t>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892B37"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 xml:space="preserve">Que la mecánica para el análisis y cálculo del costo por financiamiento empleada por EL CONCURSANTE sea </w:t>
      </w:r>
      <w:r w:rsidRPr="00892B37">
        <w:rPr>
          <w:rFonts w:ascii="Arial Narrow" w:hAnsi="Arial Narrow" w:cs="Arial Narrow"/>
          <w:lang w:val="es-MX"/>
        </w:rPr>
        <w:t>congruente con lo que se establezca en estas bases.</w:t>
      </w:r>
    </w:p>
    <w:p w:rsidR="000A7182" w:rsidRPr="00892B37"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892B37" w:rsidRDefault="005716D1">
      <w:pPr>
        <w:pStyle w:val="Sangra2detindependiente"/>
        <w:tabs>
          <w:tab w:val="left" w:pos="0"/>
        </w:tabs>
        <w:ind w:left="709" w:hanging="283"/>
        <w:rPr>
          <w:rFonts w:ascii="Arial Narrow" w:hAnsi="Arial Narrow" w:cs="Arial Narrow"/>
          <w:lang w:val="es-MX"/>
        </w:rPr>
      </w:pPr>
      <w:r w:rsidRPr="00892B37">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892B37"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892B37">
        <w:rPr>
          <w:rFonts w:ascii="Arial Narrow" w:hAnsi="Arial Narrow" w:cs="Arial Narrow"/>
          <w:lang w:val="es-MX"/>
        </w:rPr>
        <w:t>H).- Que el importe total de la propuesta</w:t>
      </w:r>
      <w:r w:rsidRPr="00222D13">
        <w:rPr>
          <w:rFonts w:ascii="Arial Narrow" w:hAnsi="Arial Narrow" w:cs="Arial Narrow"/>
          <w:lang w:val="es-MX"/>
        </w:rPr>
        <w:t xml:space="preserve">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w:t>
      </w:r>
      <w:r w:rsidRPr="00222D13">
        <w:rPr>
          <w:rFonts w:ascii="Arial Narrow" w:hAnsi="Arial Narrow" w:cs="Arial Narrow"/>
          <w:lang w:val="es-MX"/>
        </w:rPr>
        <w:lastRenderedPageBreak/>
        <w:t>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Y).- Si se comprueba que la información proporcionada no es verídica, ya sea por omisión o intencional (no manifestar la totalidad de las obras en proceso, falsear los avances físico y financieros, proporcionar en los curriculums datos falsos o no </w:t>
      </w:r>
      <w:r w:rsidRPr="00222D13">
        <w:rPr>
          <w:rFonts w:ascii="Arial Narrow" w:hAnsi="Arial Narrow" w:cs="Arial Narrow"/>
          <w:lang w:val="es-MX"/>
        </w:rPr>
        <w:lastRenderedPageBreak/>
        <w:t>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3405C2">
        <w:rPr>
          <w:rFonts w:ascii="Arial Narrow" w:hAnsi="Arial Narrow" w:cs="Arial Narrow"/>
          <w:b/>
          <w:bCs/>
          <w:u w:val="single"/>
          <w:lang w:val="es-MX"/>
        </w:rPr>
        <w:t>19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3405C2">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773B38">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773B38">
        <w:rPr>
          <w:rFonts w:ascii="Arial Narrow" w:hAnsi="Arial Narrow" w:cs="Arial Narrow"/>
          <w:b/>
          <w:bCs/>
          <w:u w:val="single"/>
          <w:lang w:val="es-MX"/>
        </w:rPr>
        <w:t>21 DE SEPTIEMBRE DE 2017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En esta situación EL CONCURSANTE seleccionado seguirá siendo el responsable de la ejecución de los trabajos ante LA </w:t>
      </w:r>
      <w:r>
        <w:rPr>
          <w:rFonts w:ascii="Arial Narrow" w:hAnsi="Arial Narrow"/>
        </w:rPr>
        <w:lastRenderedPageBreak/>
        <w:t>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w:t>
      </w:r>
      <w:r w:rsidRPr="00222D13">
        <w:rPr>
          <w:rFonts w:ascii="Arial Narrow" w:hAnsi="Arial Narrow" w:cs="Arial Narrow"/>
          <w:lang w:val="es-MX"/>
        </w:rPr>
        <w:lastRenderedPageBreak/>
        <w:t>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30A6" w:rsidRDefault="004130A6">
      <w:r>
        <w:separator/>
      </w:r>
    </w:p>
  </w:endnote>
  <w:endnote w:type="continuationSeparator" w:id="0">
    <w:p w:rsidR="004130A6" w:rsidRDefault="00413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30A6" w:rsidRDefault="004130A6">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4130A6" w:rsidRDefault="004130A6">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30A6" w:rsidRDefault="004130A6"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892B37">
      <w:rPr>
        <w:rStyle w:val="Nmerodepgina"/>
        <w:noProof/>
      </w:rPr>
      <w:t>8</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30A6" w:rsidRDefault="004130A6">
      <w:r>
        <w:separator/>
      </w:r>
    </w:p>
  </w:footnote>
  <w:footnote w:type="continuationSeparator" w:id="0">
    <w:p w:rsidR="004130A6" w:rsidRDefault="004130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30A6" w:rsidRDefault="004130A6"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33A48E00" wp14:editId="4AE869EB">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4130A6" w:rsidRDefault="004130A6"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4130A6" w:rsidRDefault="004130A6">
    <w:pPr>
      <w:pStyle w:val="Encabezado"/>
      <w:jc w:val="center"/>
      <w:rPr>
        <w:rFonts w:ascii="Arial Narrow" w:hAnsi="Arial Narrow" w:cs="Arial Narrow"/>
        <w:b/>
        <w:bCs/>
      </w:rPr>
    </w:pPr>
  </w:p>
  <w:p w:rsidR="004130A6" w:rsidRDefault="004130A6">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SINL-CPE-081</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4130A6" w:rsidRDefault="004130A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4130A6" w:rsidRPr="00943E67" w:rsidRDefault="004130A6"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10 de Agosto de 2017</w:t>
    </w:r>
  </w:p>
  <w:p w:rsidR="004130A6" w:rsidRDefault="004130A6">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966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07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137"/>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3B6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0E82"/>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5C2"/>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241E"/>
    <w:rsid w:val="00373161"/>
    <w:rsid w:val="003733F3"/>
    <w:rsid w:val="0037430A"/>
    <w:rsid w:val="00374C57"/>
    <w:rsid w:val="0038238E"/>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AAF"/>
    <w:rsid w:val="00404CB6"/>
    <w:rsid w:val="00407355"/>
    <w:rsid w:val="00410415"/>
    <w:rsid w:val="004119A8"/>
    <w:rsid w:val="0041287D"/>
    <w:rsid w:val="004130A6"/>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4C49"/>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470C"/>
    <w:rsid w:val="00757709"/>
    <w:rsid w:val="0076007B"/>
    <w:rsid w:val="00761CD2"/>
    <w:rsid w:val="00764527"/>
    <w:rsid w:val="00765B27"/>
    <w:rsid w:val="00771671"/>
    <w:rsid w:val="007723B7"/>
    <w:rsid w:val="0077393B"/>
    <w:rsid w:val="00773B38"/>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45D5"/>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2B37"/>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40C"/>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B6D3F"/>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103A"/>
    <w:rsid w:val="00D033A3"/>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5D4"/>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C32"/>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66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6ADDF9-E9F9-4B96-80FF-B7CABB9249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29</Pages>
  <Words>14716</Words>
  <Characters>78164</Characters>
  <Application>Microsoft Office Word</Application>
  <DocSecurity>0</DocSecurity>
  <Lines>651</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obras_04</cp:lastModifiedBy>
  <cp:revision>108</cp:revision>
  <cp:lastPrinted>2017-09-28T22:54:00Z</cp:lastPrinted>
  <dcterms:created xsi:type="dcterms:W3CDTF">2017-05-19T18:04:00Z</dcterms:created>
  <dcterms:modified xsi:type="dcterms:W3CDTF">2017-09-28T22:56:00Z</dcterms:modified>
</cp:coreProperties>
</file>